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рекомендации MP 2.4.0180-20</w:t>
      </w: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"Родительский </w:t>
      </w:r>
      <w:proofErr w:type="gramStart"/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за</w:t>
      </w:r>
      <w:proofErr w:type="gramEnd"/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организацией горячего питания детей в общеобразовательных организациях"</w:t>
      </w: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Введены впервые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 и область применения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Настоящие методические рекомендации направлены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Принципы организации здорового питания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</w:t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индивидуальных предпринимателей и юридических лиц, осуществляющих деятельность, связанную с обращением пищевых продуктов;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энергозатратам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макронутриентах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исключение использования фальсифицированных пищевых продуктов.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сердечно-сосудистых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заболеваний и избыточной массы тела.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Режим питания.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6" w:anchor="221" w:history="1">
        <w:r w:rsidRPr="006B244E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lang w:eastAsia="ru-RU"/>
          </w:rPr>
          <w:t>таблица</w:t>
        </w:r>
      </w:hyperlink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3073"/>
        <w:gridCol w:w="3271"/>
      </w:tblGrid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приемов пищи</w:t>
            </w:r>
          </w:p>
        </w:tc>
      </w:tr>
      <w:tr w:rsidR="006B244E" w:rsidRPr="006B244E" w:rsidTr="006B244E">
        <w:tc>
          <w:tcPr>
            <w:tcW w:w="0" w:type="auto"/>
            <w:vMerge w:val="restart"/>
            <w:vAlign w:val="center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6B244E" w:rsidRPr="006B244E" w:rsidTr="006B244E">
        <w:tc>
          <w:tcPr>
            <w:tcW w:w="0" w:type="auto"/>
            <w:vMerge/>
            <w:vAlign w:val="center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двух приемов пищи</w:t>
            </w:r>
            <w:proofErr w:type="gramEnd"/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6B244E" w:rsidRPr="006B244E" w:rsidTr="006B244E">
        <w:tc>
          <w:tcPr>
            <w:tcW w:w="0" w:type="auto"/>
            <w:vMerge/>
            <w:vAlign w:val="center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обед, полдник, ужин, второй ужин</w:t>
            </w:r>
          </w:p>
        </w:tc>
      </w:tr>
      <w:tr w:rsidR="006B244E" w:rsidRPr="006B244E" w:rsidTr="006B244E">
        <w:tc>
          <w:tcPr>
            <w:tcW w:w="0" w:type="auto"/>
            <w:vMerge w:val="restart"/>
            <w:vAlign w:val="center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</w:t>
            </w:r>
          </w:p>
        </w:tc>
      </w:tr>
      <w:tr w:rsidR="006B244E" w:rsidRPr="006B244E" w:rsidTr="006B244E">
        <w:tc>
          <w:tcPr>
            <w:tcW w:w="0" w:type="auto"/>
            <w:vMerge/>
            <w:vAlign w:val="center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обед, полдник</w:t>
            </w:r>
          </w:p>
        </w:tc>
      </w:tr>
    </w:tbl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Формирование у детей культуры правильного питания.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энергозатраты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ребенка, биологическая ценность - физиологическую потребность.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завтрак приходится 20-25% калорийности суточного рациона;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второй завтрак (если он есть) - 5-10%;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обед - 30-35%;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полдник - 10-15%;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ужин - 25-30%;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второй ужин - 5%.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III. Родительский </w:t>
      </w:r>
      <w:proofErr w:type="gramStart"/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за</w:t>
      </w:r>
      <w:proofErr w:type="gramEnd"/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организацией питания детей в общеобразовательных организациях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Порядок проведения мероприятий по родительскому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При проведении мероприятий родительского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соответствие реализуемых блюд утвержденному меню;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условия соблюдения правил личной гигиены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объем и вид пищевых отходов после приема пищи;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информирование родителей и детей о здоровом питании.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7" w:anchor="1000" w:history="1">
        <w:r w:rsidRPr="006B244E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lang w:eastAsia="ru-RU"/>
          </w:rPr>
          <w:t>приложение 1</w:t>
        </w:r>
      </w:hyperlink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настоящим MP) и участии в работе общешкольной комиссии (</w:t>
      </w:r>
      <w:hyperlink r:id="rId8" w:anchor="2000" w:history="1">
        <w:r w:rsidRPr="006B244E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lang w:eastAsia="ru-RU"/>
          </w:rPr>
          <w:t>приложение 2</w:t>
        </w:r>
      </w:hyperlink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настоящим MP).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Итоги проверок обсуждаются на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общеродительских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Рекомендации родителям по организации питания детей в семье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Роль и значение питания.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энерготрат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кровотворении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кровотворение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иммуно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Витамины группы В. Витамин В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В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содержится в молоке, яйце, печени, мясе, овощах.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пищевым поведением, приводит к избыточному потреблению пищи.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ребенок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приучен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При приготовлении пищи дома рекомендуется: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жира: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исключать жареные блюда, приготовление во фритюре;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использовать дополнительный жир при приготовлении;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сахара: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соли: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 потребления соли составляет 3-5 г в сутки в готовых блюдах;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Выбирать правильные способы кулинарной обработки пищи: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припускание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1</w:t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9" w:anchor="0" w:history="1">
        <w:r w:rsidRPr="006B244E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lang w:eastAsia="ru-RU"/>
          </w:rPr>
          <w:t>MP 2.4.0180-20</w:t>
        </w:r>
      </w:hyperlink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школьника (заполняется вместе с родителями)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УДОВЛЕТВОРЯЕТ ЛИ ВАС СИСТЕМА ОРГАНИЗАЦИИ ПИТАНИЯ В ШКОЛЕ?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УДОВЛЕТВОРЯЕТ ЛИ ВАС САНИТАРНОЕ СОСТОЯНИЕ ШКОЛЬНОЙ СТОЛОВОЙ?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ПИТАЕТЕСЬ ЛИ ВЫ В ШКОЛЬНОЙ СТОЛОВОЙ?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ЕСЛИ НЕТ, ТО ПО КАКОЙ ПРИЧИНЕ?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НРАВИТСЯ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УСПЕВАЕТЕ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ПИТАЕТЕСЬ ДОМА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ШКОЛЕ ВЫ ПОЛУЧАЕТЕ: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ЗАВТРАК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ОБЕД (С ПЕРВЫМ БЛЮДОМ)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2-РАЗОВОЕ ГОРЯЧЕЕ ПИТАНИЕ (ЗАВТРАК + ОБЕД)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НАЕДАЕТЕСЬ ЛИ ВЫ В ШКОЛЕ?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ХВАТАЕТ ЛИ ПРОДОЛЖИТЕЛЬНОСТИ ПЕРЕМЕНЫ ДЛЯ ТОГО, ЧТОБЫ ПОЕСТЬ В ШКОЛЕ?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НРАВИТСЯ ПИТАНИЕ В ШКОЛЬНОЙ СТОЛОВОЙ?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ВСЕГДА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ЕСЛИ НЕ НРАВИТСЯ, ТО ПОЧЕМУ?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НЕВКУСНО ГОТОВЯТ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ОДНООБРАЗНОЕ ПИТАНИЕ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ГОТОВЯТ НЕЛЮБИМУЮ ПИЩУ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ОСТЫВШАЯ ЕДА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МАЛЕНЬКИЕ ПОРЦИИ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ИНОЕ _______________________________________________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ПОСЕЩАЕТЕ ЛИ ГРУППУ ПРОДЛЁННОГО ДНЯ?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ЕСЛИ ДА, ТО ПОЛУЧАЕТЕ ЛИ ПОЛДНИК В ШКОЛЕ ИЛИ ПРИНОСИТ# ИЗ ДОМА?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ПОЛУЧАЕТ ПОЛДНИК В ШКОЛЕ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ПРИНОСИТ ИЗ ДОМА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УСТРАИВАЕТ МЕНЮ ШКОЛЬНОЙ СТОЛОВОЙ?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СЧИТАЕТЕ ЛИ ПИТАНИЕ В ШКОЛЕ ЗДОРОВЫМ И ПОЛНОЦЕННЫМ?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330" cy="160655"/>
            <wp:effectExtent l="19050" t="0" r="0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ВАШИ ПРЕДЛОЖЕНИЯ ПО ИЗМЕНЕНИЮ МЕНЮ: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ВАШИ ПРЕДЛОЖЕНИЯ ПО УЛУЧШЕНИЮ ПИТАНИЯ В ШКОЛЕ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2</w:t>
      </w: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11" w:anchor="0" w:history="1">
        <w:r w:rsidRPr="006B244E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lang w:eastAsia="ru-RU"/>
          </w:rPr>
          <w:t>MP 2.4.0180-20</w:t>
        </w:r>
      </w:hyperlink>
    </w:p>
    <w:p w:rsidR="006B244E" w:rsidRPr="006B244E" w:rsidRDefault="006B244E" w:rsidP="006B244E">
      <w:pPr>
        <w:shd w:val="clear" w:color="auto" w:fill="FFFFFF"/>
        <w:spacing w:after="269" w:line="28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проведения проверки: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62"/>
        <w:gridCol w:w="1113"/>
      </w:tblGrid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6B244E" w:rsidRPr="006B244E" w:rsidTr="006B244E"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6B244E" w:rsidRPr="006B244E" w:rsidRDefault="006B244E" w:rsidP="006B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4693"/>
      </w:tblGrid>
      <w:tr w:rsidR="006B244E" w:rsidRPr="006B244E" w:rsidTr="006B244E">
        <w:tc>
          <w:tcPr>
            <w:tcW w:w="2500" w:type="pct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Федеральной службы</w:t>
            </w: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надзору в сфере защиты прав</w:t>
            </w: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потребителей и благополучия человека,</w:t>
            </w: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Главный государственный санитарный</w:t>
            </w: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6B244E" w:rsidRPr="006B244E" w:rsidRDefault="006B244E" w:rsidP="006B2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А.Ю. Попова</w:t>
            </w:r>
          </w:p>
        </w:tc>
      </w:tr>
    </w:tbl>
    <w:p w:rsidR="006B244E" w:rsidRPr="006B244E" w:rsidRDefault="006B244E" w:rsidP="006B244E">
      <w:pPr>
        <w:shd w:val="clear" w:color="auto" w:fill="FFFFFF"/>
        <w:spacing w:after="269" w:line="316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 w:rsidRPr="006B244E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6B244E" w:rsidRPr="006B244E" w:rsidRDefault="00F40089" w:rsidP="006B244E">
      <w:pPr>
        <w:spacing w:before="269" w:after="26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8pt" o:hralign="center" o:hrstd="t" o:hrnoshade="t" o:hr="t" fillcolor="#333" stroked="f"/>
        </w:pic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</w:t>
      </w:r>
      <w:proofErr w:type="spell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 методические рекомендации по родительскому </w:t>
      </w:r>
      <w:proofErr w:type="gramStart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горячего питания детей в общеобразовательных организациях.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6B244E" w:rsidRPr="006B244E" w:rsidRDefault="006B244E" w:rsidP="006B244E">
      <w:pPr>
        <w:shd w:val="clear" w:color="auto" w:fill="FFFFFF"/>
        <w:spacing w:after="269" w:line="28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2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Даны рекомендации по организации питания детей в семье.</w:t>
      </w:r>
    </w:p>
    <w:p w:rsidR="00532513" w:rsidRPr="006B244E" w:rsidRDefault="00532513">
      <w:pPr>
        <w:rPr>
          <w:rFonts w:ascii="Times New Roman" w:hAnsi="Times New Roman" w:cs="Times New Roman"/>
          <w:sz w:val="28"/>
          <w:szCs w:val="28"/>
        </w:rPr>
      </w:pPr>
    </w:p>
    <w:sectPr w:rsidR="00532513" w:rsidRPr="006B244E" w:rsidSect="0053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B244E"/>
    <w:rsid w:val="00532513"/>
    <w:rsid w:val="006B244E"/>
    <w:rsid w:val="00CA2F84"/>
    <w:rsid w:val="00F4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13"/>
  </w:style>
  <w:style w:type="paragraph" w:styleId="2">
    <w:name w:val="heading 2"/>
    <w:basedOn w:val="a"/>
    <w:link w:val="20"/>
    <w:uiPriority w:val="9"/>
    <w:qFormat/>
    <w:rsid w:val="006B2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2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24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4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4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13845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hyperlink" Target="https://www.garant.ru/products/ipo/prime/doc/74138458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2CF6767-3F24-4558-9DEE-CD34D17A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РКО</dc:creator>
  <cp:lastModifiedBy>School-3</cp:lastModifiedBy>
  <cp:revision>2</cp:revision>
  <dcterms:created xsi:type="dcterms:W3CDTF">2020-08-27T09:21:00Z</dcterms:created>
  <dcterms:modified xsi:type="dcterms:W3CDTF">2020-08-27T09:21:00Z</dcterms:modified>
</cp:coreProperties>
</file>